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6ED" w:rsidRPr="007678DC" w:rsidRDefault="008176ED" w:rsidP="007678DC">
      <w:pPr>
        <w:shd w:val="clear" w:color="auto" w:fill="FFFFFF"/>
        <w:spacing w:after="225" w:line="63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color w:val="000000"/>
          <w:spacing w:val="-7"/>
          <w:kern w:val="36"/>
          <w:sz w:val="54"/>
          <w:szCs w:val="54"/>
          <w:lang w:val="uk-UA" w:eastAsia="ru-RU"/>
        </w:rPr>
      </w:pPr>
      <w:r w:rsidRPr="008176ED">
        <w:rPr>
          <w:rFonts w:ascii="Times New Roman" w:eastAsia="Times New Roman" w:hAnsi="Times New Roman" w:cs="Times New Roman"/>
          <w:color w:val="000000"/>
          <w:spacing w:val="-7"/>
          <w:kern w:val="36"/>
          <w:sz w:val="54"/>
          <w:szCs w:val="54"/>
          <w:lang w:eastAsia="ru-RU"/>
        </w:rPr>
        <w:t xml:space="preserve">Для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pacing w:val="-7"/>
          <w:kern w:val="36"/>
          <w:sz w:val="54"/>
          <w:szCs w:val="54"/>
          <w:lang w:eastAsia="ru-RU"/>
        </w:rPr>
        <w:t>виховання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pacing w:val="-7"/>
          <w:kern w:val="36"/>
          <w:sz w:val="54"/>
          <w:szCs w:val="54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pacing w:val="-7"/>
          <w:kern w:val="36"/>
          <w:sz w:val="54"/>
          <w:szCs w:val="54"/>
          <w:lang w:eastAsia="ru-RU"/>
        </w:rPr>
        <w:t>дітей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pacing w:val="-7"/>
          <w:kern w:val="36"/>
          <w:sz w:val="54"/>
          <w:szCs w:val="54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pacing w:val="-7"/>
          <w:kern w:val="36"/>
          <w:sz w:val="54"/>
          <w:szCs w:val="54"/>
          <w:lang w:eastAsia="ru-RU"/>
        </w:rPr>
        <w:t>із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pacing w:val="-7"/>
          <w:kern w:val="36"/>
          <w:sz w:val="54"/>
          <w:szCs w:val="54"/>
          <w:lang w:eastAsia="ru-RU"/>
        </w:rPr>
        <w:t xml:space="preserve"> синдромом Дауна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pacing w:val="-7"/>
          <w:kern w:val="36"/>
          <w:sz w:val="54"/>
          <w:szCs w:val="54"/>
          <w:lang w:eastAsia="ru-RU"/>
        </w:rPr>
        <w:t>потрібен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pacing w:val="-7"/>
          <w:kern w:val="36"/>
          <w:sz w:val="54"/>
          <w:szCs w:val="54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pacing w:val="-7"/>
          <w:kern w:val="36"/>
          <w:sz w:val="54"/>
          <w:szCs w:val="54"/>
          <w:lang w:eastAsia="ru-RU"/>
        </w:rPr>
        <w:t>м’який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pacing w:val="-7"/>
          <w:kern w:val="36"/>
          <w:sz w:val="54"/>
          <w:szCs w:val="54"/>
          <w:lang w:eastAsia="ru-RU"/>
        </w:rPr>
        <w:t xml:space="preserve"> </w:t>
      </w:r>
      <w:proofErr w:type="spellStart"/>
      <w:proofErr w:type="gramStart"/>
      <w:r w:rsidRPr="008176ED">
        <w:rPr>
          <w:rFonts w:ascii="Times New Roman" w:eastAsia="Times New Roman" w:hAnsi="Times New Roman" w:cs="Times New Roman"/>
          <w:color w:val="000000"/>
          <w:spacing w:val="-7"/>
          <w:kern w:val="36"/>
          <w:sz w:val="54"/>
          <w:szCs w:val="54"/>
          <w:lang w:eastAsia="ru-RU"/>
        </w:rPr>
        <w:t>п</w:t>
      </w:r>
      <w:proofErr w:type="gramEnd"/>
      <w:r w:rsidRPr="008176ED">
        <w:rPr>
          <w:rFonts w:ascii="Times New Roman" w:eastAsia="Times New Roman" w:hAnsi="Times New Roman" w:cs="Times New Roman"/>
          <w:color w:val="000000"/>
          <w:spacing w:val="-7"/>
          <w:kern w:val="36"/>
          <w:sz w:val="54"/>
          <w:szCs w:val="54"/>
          <w:lang w:eastAsia="ru-RU"/>
        </w:rPr>
        <w:t>ідхід</w:t>
      </w:r>
      <w:proofErr w:type="spellEnd"/>
    </w:p>
    <w:p w:rsidR="008176ED" w:rsidRDefault="007678DC" w:rsidP="008176ED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</w:t>
      </w:r>
      <w:r w:rsidR="008176ED">
        <w:rPr>
          <w:rFonts w:ascii="inherit" w:eastAsia="Times New Roman" w:hAnsi="inherit" w:cs="Helvetica"/>
          <w:noProof/>
          <w:color w:val="42A2CE"/>
          <w:sz w:val="20"/>
          <w:szCs w:val="20"/>
          <w:bdr w:val="none" w:sz="0" w:space="0" w:color="auto" w:frame="1"/>
          <w:lang w:eastAsia="ru-RU"/>
        </w:rPr>
        <w:drawing>
          <wp:inline distT="0" distB="0" distL="0" distR="0">
            <wp:extent cx="2857500" cy="1895475"/>
            <wp:effectExtent l="19050" t="0" r="0" b="0"/>
            <wp:docPr id="1" name="Рисунок 1" descr="Рома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ома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76ED" w:rsidRPr="008176ED" w:rsidRDefault="008176ED" w:rsidP="00003E9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дітьми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потребами, у тому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синдромом Дауна, не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потрібно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робити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ізницю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між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ними та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їхніми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однолітками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6ED" w:rsidRPr="008176ED" w:rsidRDefault="008176ED" w:rsidP="00003E9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будь-яких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обставин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неприпустимо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ідвищувати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кожній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бачити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сильні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сторони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спиратися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них.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порада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стосується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оточення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„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сонячних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”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6ED" w:rsidRPr="008176ED" w:rsidRDefault="008176ED" w:rsidP="00003E9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Не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ігнорувати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яка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виявляє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бажання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щось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розповісти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Завжди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вислухати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уважно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намагатися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прискорити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контролювати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спілкування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припускати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зверхності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6ED" w:rsidRPr="008176ED" w:rsidRDefault="008176ED" w:rsidP="00003E9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Педагогам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такої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допускати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категоричних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висновків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медичний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діагноз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дитина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здатна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засвоєння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матер</w:t>
      </w:r>
      <w:proofErr w:type="gram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іалу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6ED" w:rsidRPr="008176ED" w:rsidRDefault="008176ED" w:rsidP="00003E9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малечі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розвинена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</w:t>
      </w:r>
      <w:proofErr w:type="gram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ібна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моторика,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дуже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буває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синдромі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Дауна.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Саме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через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цю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точно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відтворювати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ускладнити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завдань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письма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тощо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6ED" w:rsidRPr="008176ED" w:rsidRDefault="008176ED" w:rsidP="00003E9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Наводимо </w:t>
      </w:r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приклад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найлегшого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способу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розвитку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моторики. Так,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змішати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одній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посудині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ізні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крупи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горох, рис, гречку,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пшоно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пшеницю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дозволити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гратися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цим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зануривши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пальчики,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попросити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дістати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окремі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крупинки.</w:t>
      </w:r>
    </w:p>
    <w:p w:rsidR="008176ED" w:rsidRPr="008176ED" w:rsidRDefault="008176ED" w:rsidP="00003E9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заховати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злаки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іграшку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потім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знайти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6ED" w:rsidRPr="008176ED" w:rsidRDefault="008176ED" w:rsidP="00003E9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Фахівець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повинен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пояснити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батькам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необхідність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такого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удома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порекомендувати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частоту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виконання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176ED" w:rsidRPr="008176ED" w:rsidRDefault="008176ED" w:rsidP="00003E9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Дітям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яким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складно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засвоїти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абстрактні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поняття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важко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виконувати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математичні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proofErr w:type="gram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такому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їм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дозволити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користуватися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калькулятором.</w:t>
      </w:r>
    </w:p>
    <w:p w:rsidR="008176ED" w:rsidRPr="008176ED" w:rsidRDefault="008176ED" w:rsidP="00003E9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синдромом Дауна треба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звертатися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ім’я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стежити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ніхто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ніколи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називав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її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іменами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</w:t>
      </w:r>
      <w:proofErr w:type="gram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ізвиськами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накладають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тавро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дискримінують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6ED" w:rsidRPr="008176ED" w:rsidRDefault="008176ED" w:rsidP="00003E9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Не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ділити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дітей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принципом —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інваліди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також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використовувати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терміни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лише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обража</w:t>
      </w:r>
      <w:proofErr w:type="gram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є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глибоко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поранити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позбавити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себе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176ED" w:rsidRPr="008176ED" w:rsidRDefault="008176ED" w:rsidP="00003E9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слід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навчати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безпечної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поведінки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Для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цього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вивчити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нею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чіткий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але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невеликий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перелі</w:t>
      </w:r>
      <w:proofErr w:type="gram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proofErr w:type="spellEnd"/>
      <w:proofErr w:type="gram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людей, до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звернутися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вулиці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небезпечної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ситуації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6ED" w:rsidRDefault="008176ED" w:rsidP="00003E9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Батькам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важливо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пам’ятати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можна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захистити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від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усіх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непередбачуваних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ситуацій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у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вона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опинит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ись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176ED" w:rsidRPr="008176ED" w:rsidRDefault="008176ED" w:rsidP="00003E9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близькі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повинні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розповісти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малечі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шкідливі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наслідки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яких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призвести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proofErr w:type="gram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інша</w:t>
      </w:r>
      <w:proofErr w:type="spellEnd"/>
      <w:proofErr w:type="gram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дія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вибір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6ED" w:rsidRPr="008176ED" w:rsidRDefault="008176ED" w:rsidP="00003E99">
      <w:pPr>
        <w:shd w:val="clear" w:color="auto" w:fill="FFFFFF"/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Завдання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батьків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proofErr w:type="gram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proofErr w:type="gram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ідних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педагогів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зробити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усе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можливе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травмувати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дитину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допомогти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їй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уникнути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стресів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176ED" w:rsidRDefault="008176ED" w:rsidP="00003E9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Щоб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зняти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психологічне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фізичне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напруження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дитини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особливими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потребами, треба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застосовувати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активні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спортивні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вправи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проводити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змагання</w:t>
      </w:r>
      <w:proofErr w:type="spellEnd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 </w:t>
      </w:r>
      <w:proofErr w:type="spellStart"/>
      <w:r w:rsidRPr="008176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ові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ігри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7678DC" w:rsidRDefault="007678DC" w:rsidP="00003E99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7678DC" w:rsidRPr="007678DC" w:rsidRDefault="007678DC" w:rsidP="00003E99">
      <w:pPr>
        <w:pStyle w:val="1"/>
        <w:shd w:val="clear" w:color="auto" w:fill="FFFFFF"/>
        <w:spacing w:before="0" w:beforeAutospacing="0" w:after="225" w:afterAutospacing="0" w:line="630" w:lineRule="atLeast"/>
        <w:jc w:val="center"/>
        <w:textAlignment w:val="baseline"/>
        <w:rPr>
          <w:b w:val="0"/>
          <w:bCs w:val="0"/>
          <w:color w:val="000000"/>
          <w:spacing w:val="-7"/>
          <w:sz w:val="54"/>
          <w:szCs w:val="54"/>
          <w:lang w:val="uk-UA"/>
        </w:rPr>
      </w:pPr>
      <w:r w:rsidRPr="007678DC">
        <w:rPr>
          <w:b w:val="0"/>
          <w:bCs w:val="0"/>
          <w:color w:val="000000"/>
          <w:spacing w:val="-7"/>
          <w:sz w:val="54"/>
          <w:szCs w:val="54"/>
        </w:rPr>
        <w:t xml:space="preserve">Для </w:t>
      </w:r>
      <w:proofErr w:type="spellStart"/>
      <w:r w:rsidRPr="007678DC">
        <w:rPr>
          <w:b w:val="0"/>
          <w:bCs w:val="0"/>
          <w:color w:val="000000"/>
          <w:spacing w:val="-7"/>
          <w:sz w:val="54"/>
          <w:szCs w:val="54"/>
        </w:rPr>
        <w:t>сонячних</w:t>
      </w:r>
      <w:proofErr w:type="spellEnd"/>
      <w:r w:rsidRPr="007678DC">
        <w:rPr>
          <w:b w:val="0"/>
          <w:bCs w:val="0"/>
          <w:color w:val="000000"/>
          <w:spacing w:val="-7"/>
          <w:sz w:val="54"/>
          <w:szCs w:val="54"/>
        </w:rPr>
        <w:t xml:space="preserve"> </w:t>
      </w:r>
      <w:proofErr w:type="spellStart"/>
      <w:r w:rsidRPr="007678DC">
        <w:rPr>
          <w:b w:val="0"/>
          <w:bCs w:val="0"/>
          <w:color w:val="000000"/>
          <w:spacing w:val="-7"/>
          <w:sz w:val="54"/>
          <w:szCs w:val="54"/>
        </w:rPr>
        <w:t>діток</w:t>
      </w:r>
      <w:proofErr w:type="spellEnd"/>
      <w:r w:rsidRPr="007678DC">
        <w:rPr>
          <w:b w:val="0"/>
          <w:bCs w:val="0"/>
          <w:color w:val="000000"/>
          <w:spacing w:val="-7"/>
          <w:sz w:val="54"/>
          <w:szCs w:val="54"/>
        </w:rPr>
        <w:t xml:space="preserve"> </w:t>
      </w:r>
      <w:proofErr w:type="spellStart"/>
      <w:r w:rsidRPr="007678DC">
        <w:rPr>
          <w:b w:val="0"/>
          <w:bCs w:val="0"/>
          <w:color w:val="000000"/>
          <w:spacing w:val="-7"/>
          <w:sz w:val="54"/>
          <w:szCs w:val="54"/>
        </w:rPr>
        <w:t>дуже</w:t>
      </w:r>
      <w:proofErr w:type="spellEnd"/>
      <w:r w:rsidRPr="007678DC">
        <w:rPr>
          <w:b w:val="0"/>
          <w:bCs w:val="0"/>
          <w:color w:val="000000"/>
          <w:spacing w:val="-7"/>
          <w:sz w:val="54"/>
          <w:szCs w:val="54"/>
        </w:rPr>
        <w:t xml:space="preserve"> </w:t>
      </w:r>
      <w:proofErr w:type="spellStart"/>
      <w:r w:rsidRPr="007678DC">
        <w:rPr>
          <w:b w:val="0"/>
          <w:bCs w:val="0"/>
          <w:color w:val="000000"/>
          <w:spacing w:val="-7"/>
          <w:sz w:val="54"/>
          <w:szCs w:val="54"/>
        </w:rPr>
        <w:t>важливе</w:t>
      </w:r>
      <w:proofErr w:type="spellEnd"/>
      <w:r w:rsidRPr="007678DC">
        <w:rPr>
          <w:b w:val="0"/>
          <w:bCs w:val="0"/>
          <w:color w:val="000000"/>
          <w:spacing w:val="-7"/>
          <w:sz w:val="54"/>
          <w:szCs w:val="54"/>
        </w:rPr>
        <w:t xml:space="preserve"> </w:t>
      </w:r>
      <w:proofErr w:type="spellStart"/>
      <w:r w:rsidRPr="007678DC">
        <w:rPr>
          <w:b w:val="0"/>
          <w:bCs w:val="0"/>
          <w:color w:val="000000"/>
          <w:spacing w:val="-7"/>
          <w:sz w:val="54"/>
          <w:szCs w:val="54"/>
        </w:rPr>
        <w:t>спілкування</w:t>
      </w:r>
      <w:proofErr w:type="spellEnd"/>
    </w:p>
    <w:p w:rsidR="007678DC" w:rsidRPr="007678DC" w:rsidRDefault="007678DC" w:rsidP="00003E99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7678DC">
        <w:rPr>
          <w:color w:val="000000"/>
          <w:sz w:val="28"/>
          <w:szCs w:val="28"/>
        </w:rPr>
        <w:t>Велику</w:t>
      </w:r>
      <w:proofErr w:type="spellEnd"/>
      <w:r w:rsidRPr="007678DC">
        <w:rPr>
          <w:color w:val="000000"/>
          <w:sz w:val="28"/>
          <w:szCs w:val="28"/>
        </w:rPr>
        <w:t xml:space="preserve"> роль у </w:t>
      </w:r>
      <w:proofErr w:type="spellStart"/>
      <w:r w:rsidRPr="007678DC">
        <w:rPr>
          <w:color w:val="000000"/>
          <w:sz w:val="28"/>
          <w:szCs w:val="28"/>
        </w:rPr>
        <w:t>розвитку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дітей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із</w:t>
      </w:r>
      <w:proofErr w:type="spellEnd"/>
      <w:r w:rsidRPr="007678DC">
        <w:rPr>
          <w:color w:val="000000"/>
          <w:sz w:val="28"/>
          <w:szCs w:val="28"/>
        </w:rPr>
        <w:t xml:space="preserve"> синдромом Дауна </w:t>
      </w:r>
      <w:proofErr w:type="spellStart"/>
      <w:r w:rsidRPr="007678DC">
        <w:rPr>
          <w:color w:val="000000"/>
          <w:sz w:val="28"/>
          <w:szCs w:val="28"/>
        </w:rPr>
        <w:t>відіграє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спілкування</w:t>
      </w:r>
      <w:proofErr w:type="spellEnd"/>
      <w:r w:rsidRPr="007678DC">
        <w:rPr>
          <w:color w:val="000000"/>
          <w:sz w:val="28"/>
          <w:szCs w:val="28"/>
        </w:rPr>
        <w:t xml:space="preserve">. Для </w:t>
      </w:r>
      <w:proofErr w:type="spellStart"/>
      <w:r w:rsidRPr="007678DC">
        <w:rPr>
          <w:color w:val="000000"/>
          <w:sz w:val="28"/>
          <w:szCs w:val="28"/>
        </w:rPr>
        <w:t>цих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діток</w:t>
      </w:r>
      <w:proofErr w:type="spellEnd"/>
      <w:r w:rsidRPr="007678DC">
        <w:rPr>
          <w:color w:val="000000"/>
          <w:sz w:val="28"/>
          <w:szCs w:val="28"/>
        </w:rPr>
        <w:t xml:space="preserve"> особливо </w:t>
      </w:r>
      <w:proofErr w:type="spellStart"/>
      <w:r w:rsidRPr="007678DC">
        <w:rPr>
          <w:color w:val="000000"/>
          <w:sz w:val="28"/>
          <w:szCs w:val="28"/>
        </w:rPr>
        <w:t>важлива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мова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жесті</w:t>
      </w:r>
      <w:proofErr w:type="gramStart"/>
      <w:r w:rsidRPr="007678DC">
        <w:rPr>
          <w:color w:val="000000"/>
          <w:sz w:val="28"/>
          <w:szCs w:val="28"/>
        </w:rPr>
        <w:t>в</w:t>
      </w:r>
      <w:proofErr w:type="spellEnd"/>
      <w:proofErr w:type="gramEnd"/>
      <w:r w:rsidRPr="007678DC">
        <w:rPr>
          <w:color w:val="000000"/>
          <w:sz w:val="28"/>
          <w:szCs w:val="28"/>
        </w:rPr>
        <w:t>.</w:t>
      </w:r>
    </w:p>
    <w:p w:rsidR="007678DC" w:rsidRPr="007678DC" w:rsidRDefault="007678DC" w:rsidP="00003E99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7678DC">
        <w:rPr>
          <w:color w:val="000000"/>
          <w:sz w:val="28"/>
          <w:szCs w:val="28"/>
        </w:rPr>
        <w:t>Співаючи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678DC">
        <w:rPr>
          <w:color w:val="000000"/>
          <w:sz w:val="28"/>
          <w:szCs w:val="28"/>
        </w:rPr>
        <w:t>п</w:t>
      </w:r>
      <w:proofErr w:type="gramEnd"/>
      <w:r w:rsidRPr="007678DC">
        <w:rPr>
          <w:color w:val="000000"/>
          <w:sz w:val="28"/>
          <w:szCs w:val="28"/>
        </w:rPr>
        <w:t>ісеньки</w:t>
      </w:r>
      <w:proofErr w:type="spellEnd"/>
      <w:r w:rsidRPr="007678DC">
        <w:rPr>
          <w:color w:val="000000"/>
          <w:sz w:val="28"/>
          <w:szCs w:val="28"/>
        </w:rPr>
        <w:t xml:space="preserve">, батькам </w:t>
      </w:r>
      <w:proofErr w:type="spellStart"/>
      <w:r w:rsidRPr="007678DC">
        <w:rPr>
          <w:color w:val="000000"/>
          <w:sz w:val="28"/>
          <w:szCs w:val="28"/>
        </w:rPr>
        <w:t>необхідно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показувати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рухи</w:t>
      </w:r>
      <w:proofErr w:type="spellEnd"/>
      <w:r w:rsidRPr="007678DC">
        <w:rPr>
          <w:color w:val="000000"/>
          <w:sz w:val="28"/>
          <w:szCs w:val="28"/>
        </w:rPr>
        <w:t xml:space="preserve">, </w:t>
      </w:r>
      <w:proofErr w:type="spellStart"/>
      <w:r w:rsidRPr="007678DC">
        <w:rPr>
          <w:color w:val="000000"/>
          <w:sz w:val="28"/>
          <w:szCs w:val="28"/>
        </w:rPr>
        <w:t>які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виконують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тваринки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з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дитячої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пісеньки</w:t>
      </w:r>
      <w:proofErr w:type="spellEnd"/>
      <w:r w:rsidRPr="007678DC">
        <w:rPr>
          <w:color w:val="000000"/>
          <w:sz w:val="28"/>
          <w:szCs w:val="28"/>
        </w:rPr>
        <w:t xml:space="preserve">. А перед </w:t>
      </w:r>
      <w:proofErr w:type="spellStart"/>
      <w:r w:rsidRPr="007678DC">
        <w:rPr>
          <w:color w:val="000000"/>
          <w:sz w:val="28"/>
          <w:szCs w:val="28"/>
        </w:rPr>
        <w:t>тим</w:t>
      </w:r>
      <w:proofErr w:type="spellEnd"/>
      <w:r w:rsidRPr="007678DC">
        <w:rPr>
          <w:color w:val="000000"/>
          <w:sz w:val="28"/>
          <w:szCs w:val="28"/>
        </w:rPr>
        <w:t xml:space="preserve">, як </w:t>
      </w:r>
      <w:proofErr w:type="spellStart"/>
      <w:r w:rsidRPr="007678DC">
        <w:rPr>
          <w:color w:val="000000"/>
          <w:sz w:val="28"/>
          <w:szCs w:val="28"/>
        </w:rPr>
        <w:t>дати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малюкові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пити</w:t>
      </w:r>
      <w:proofErr w:type="spellEnd"/>
      <w:r w:rsidRPr="007678DC">
        <w:rPr>
          <w:color w:val="000000"/>
          <w:sz w:val="28"/>
          <w:szCs w:val="28"/>
        </w:rPr>
        <w:t xml:space="preserve">, </w:t>
      </w:r>
      <w:proofErr w:type="spellStart"/>
      <w:r w:rsidRPr="007678DC">
        <w:rPr>
          <w:color w:val="000000"/>
          <w:sz w:val="28"/>
          <w:szCs w:val="28"/>
        </w:rPr>
        <w:t>потрібно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показати</w:t>
      </w:r>
      <w:proofErr w:type="spellEnd"/>
      <w:r w:rsidRPr="007678DC">
        <w:rPr>
          <w:color w:val="000000"/>
          <w:sz w:val="28"/>
          <w:szCs w:val="28"/>
        </w:rPr>
        <w:t xml:space="preserve">, </w:t>
      </w:r>
      <w:proofErr w:type="spellStart"/>
      <w:r w:rsidRPr="007678DC">
        <w:rPr>
          <w:color w:val="000000"/>
          <w:sz w:val="28"/>
          <w:szCs w:val="28"/>
        </w:rPr>
        <w:t>ні</w:t>
      </w:r>
      <w:proofErr w:type="gramStart"/>
      <w:r w:rsidRPr="007678DC">
        <w:rPr>
          <w:color w:val="000000"/>
          <w:sz w:val="28"/>
          <w:szCs w:val="28"/>
        </w:rPr>
        <w:t>би</w:t>
      </w:r>
      <w:proofErr w:type="spellEnd"/>
      <w:r w:rsidRPr="007678DC">
        <w:rPr>
          <w:color w:val="000000"/>
          <w:sz w:val="28"/>
          <w:szCs w:val="28"/>
        </w:rPr>
        <w:t xml:space="preserve"> в</w:t>
      </w:r>
      <w:proofErr w:type="gram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руці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тримаєш</w:t>
      </w:r>
      <w:proofErr w:type="spellEnd"/>
      <w:r w:rsidRPr="007678DC">
        <w:rPr>
          <w:color w:val="000000"/>
          <w:sz w:val="28"/>
          <w:szCs w:val="28"/>
        </w:rPr>
        <w:t xml:space="preserve"> горня.</w:t>
      </w:r>
      <w:r w:rsidRPr="007678DC">
        <w:rPr>
          <w:color w:val="000000"/>
          <w:sz w:val="28"/>
          <w:szCs w:val="28"/>
        </w:rPr>
        <w:br/>
        <w:t xml:space="preserve">Так </w:t>
      </w:r>
      <w:proofErr w:type="spellStart"/>
      <w:r w:rsidRPr="007678DC">
        <w:rPr>
          <w:color w:val="000000"/>
          <w:sz w:val="28"/>
          <w:szCs w:val="28"/>
        </w:rPr>
        <w:t>дитині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із</w:t>
      </w:r>
      <w:proofErr w:type="spellEnd"/>
      <w:r w:rsidRPr="007678DC">
        <w:rPr>
          <w:color w:val="000000"/>
          <w:sz w:val="28"/>
          <w:szCs w:val="28"/>
        </w:rPr>
        <w:t xml:space="preserve"> синдромом Дауна буде </w:t>
      </w:r>
      <w:proofErr w:type="spellStart"/>
      <w:r w:rsidRPr="007678DC">
        <w:rPr>
          <w:color w:val="000000"/>
          <w:sz w:val="28"/>
          <w:szCs w:val="28"/>
        </w:rPr>
        <w:t>легше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показати</w:t>
      </w:r>
      <w:proofErr w:type="spellEnd"/>
      <w:r w:rsidRPr="007678DC">
        <w:rPr>
          <w:color w:val="000000"/>
          <w:sz w:val="28"/>
          <w:szCs w:val="28"/>
        </w:rPr>
        <w:t xml:space="preserve"> батькам те, </w:t>
      </w:r>
      <w:proofErr w:type="spellStart"/>
      <w:r w:rsidRPr="007678DC">
        <w:rPr>
          <w:color w:val="000000"/>
          <w:sz w:val="28"/>
          <w:szCs w:val="28"/>
        </w:rPr>
        <w:t>чого</w:t>
      </w:r>
      <w:proofErr w:type="spellEnd"/>
      <w:r w:rsidRPr="007678DC">
        <w:rPr>
          <w:color w:val="000000"/>
          <w:sz w:val="28"/>
          <w:szCs w:val="28"/>
        </w:rPr>
        <w:t xml:space="preserve"> вона </w:t>
      </w:r>
      <w:proofErr w:type="spellStart"/>
      <w:r w:rsidRPr="007678DC">
        <w:rPr>
          <w:color w:val="000000"/>
          <w:sz w:val="28"/>
          <w:szCs w:val="28"/>
        </w:rPr>
        <w:t>хоче</w:t>
      </w:r>
      <w:proofErr w:type="spellEnd"/>
      <w:r w:rsidRPr="007678DC">
        <w:rPr>
          <w:color w:val="000000"/>
          <w:sz w:val="28"/>
          <w:szCs w:val="28"/>
        </w:rPr>
        <w:t>.</w:t>
      </w:r>
    </w:p>
    <w:p w:rsidR="007678DC" w:rsidRPr="007678DC" w:rsidRDefault="007678DC" w:rsidP="00003E99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7678DC">
        <w:rPr>
          <w:color w:val="000000"/>
          <w:sz w:val="28"/>
          <w:szCs w:val="28"/>
        </w:rPr>
        <w:t xml:space="preserve">– </w:t>
      </w:r>
      <w:proofErr w:type="spellStart"/>
      <w:r w:rsidRPr="007678DC">
        <w:rPr>
          <w:color w:val="000000"/>
          <w:sz w:val="28"/>
          <w:szCs w:val="28"/>
        </w:rPr>
        <w:t>Звичайна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дитинка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віком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трьох-п’яти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років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має</w:t>
      </w:r>
      <w:proofErr w:type="spellEnd"/>
      <w:r w:rsidRPr="007678DC">
        <w:rPr>
          <w:color w:val="000000"/>
          <w:sz w:val="28"/>
          <w:szCs w:val="28"/>
        </w:rPr>
        <w:t xml:space="preserve"> 1200 </w:t>
      </w:r>
      <w:proofErr w:type="spellStart"/>
      <w:r w:rsidRPr="007678DC">
        <w:rPr>
          <w:color w:val="000000"/>
          <w:sz w:val="28"/>
          <w:szCs w:val="28"/>
        </w:rPr>
        <w:t>можливостей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спілкування</w:t>
      </w:r>
      <w:proofErr w:type="spellEnd"/>
      <w:r w:rsidRPr="007678DC">
        <w:rPr>
          <w:color w:val="000000"/>
          <w:sz w:val="28"/>
          <w:szCs w:val="28"/>
        </w:rPr>
        <w:t xml:space="preserve"> на день. У </w:t>
      </w:r>
      <w:proofErr w:type="spellStart"/>
      <w:r w:rsidRPr="007678DC">
        <w:rPr>
          <w:color w:val="000000"/>
          <w:sz w:val="28"/>
          <w:szCs w:val="28"/>
        </w:rPr>
        <w:t>дітей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із</w:t>
      </w:r>
      <w:proofErr w:type="spellEnd"/>
      <w:r w:rsidRPr="007678DC">
        <w:rPr>
          <w:color w:val="000000"/>
          <w:sz w:val="28"/>
          <w:szCs w:val="28"/>
        </w:rPr>
        <w:t xml:space="preserve"> синдромо</w:t>
      </w:r>
      <w:r>
        <w:rPr>
          <w:color w:val="000000"/>
          <w:sz w:val="28"/>
          <w:szCs w:val="28"/>
        </w:rPr>
        <w:t xml:space="preserve">м Дауна </w:t>
      </w:r>
      <w:proofErr w:type="spellStart"/>
      <w:r>
        <w:rPr>
          <w:color w:val="000000"/>
          <w:sz w:val="28"/>
          <w:szCs w:val="28"/>
        </w:rPr>
        <w:t>цієї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можливості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нема</w:t>
      </w:r>
      <w:proofErr w:type="gramStart"/>
      <w:r>
        <w:rPr>
          <w:color w:val="000000"/>
          <w:sz w:val="28"/>
          <w:szCs w:val="28"/>
        </w:rPr>
        <w:t>є</w:t>
      </w:r>
      <w:proofErr w:type="spellEnd"/>
      <w:r>
        <w:rPr>
          <w:color w:val="000000"/>
          <w:sz w:val="28"/>
          <w:szCs w:val="28"/>
        </w:rPr>
        <w:t>,</w:t>
      </w:r>
      <w:proofErr w:type="gramEnd"/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>т</w:t>
      </w:r>
      <w:proofErr w:type="spellStart"/>
      <w:r w:rsidRPr="007678DC">
        <w:rPr>
          <w:color w:val="000000"/>
          <w:sz w:val="28"/>
          <w:szCs w:val="28"/>
        </w:rPr>
        <w:t>ому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такій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дитині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потрібно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якомога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раніше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починати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розвивати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мовлення</w:t>
      </w:r>
      <w:proofErr w:type="spellEnd"/>
      <w:r w:rsidRPr="007678DC">
        <w:rPr>
          <w:color w:val="000000"/>
          <w:sz w:val="28"/>
          <w:szCs w:val="28"/>
        </w:rPr>
        <w:t>.</w:t>
      </w:r>
    </w:p>
    <w:p w:rsidR="007678DC" w:rsidRPr="007678DC" w:rsidRDefault="007678DC" w:rsidP="00003E99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7678DC">
        <w:rPr>
          <w:color w:val="000000"/>
          <w:sz w:val="28"/>
          <w:szCs w:val="28"/>
        </w:rPr>
        <w:t>Розвиток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мовлення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дуже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пов’язаний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із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тим</w:t>
      </w:r>
      <w:proofErr w:type="spellEnd"/>
      <w:r w:rsidRPr="007678DC">
        <w:rPr>
          <w:color w:val="000000"/>
          <w:sz w:val="28"/>
          <w:szCs w:val="28"/>
        </w:rPr>
        <w:t xml:space="preserve">, </w:t>
      </w:r>
      <w:proofErr w:type="spellStart"/>
      <w:r w:rsidRPr="007678DC">
        <w:rPr>
          <w:color w:val="000000"/>
          <w:sz w:val="28"/>
          <w:szCs w:val="28"/>
        </w:rPr>
        <w:t>що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дитина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висловлює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678DC">
        <w:rPr>
          <w:color w:val="000000"/>
          <w:sz w:val="28"/>
          <w:szCs w:val="28"/>
        </w:rPr>
        <w:t>поглядом</w:t>
      </w:r>
      <w:proofErr w:type="spellEnd"/>
      <w:proofErr w:type="gramEnd"/>
      <w:r w:rsidRPr="007678DC">
        <w:rPr>
          <w:color w:val="000000"/>
          <w:sz w:val="28"/>
          <w:szCs w:val="28"/>
        </w:rPr>
        <w:t>, звуками та жестами.</w:t>
      </w:r>
      <w:r w:rsidRPr="007678DC">
        <w:rPr>
          <w:color w:val="000000"/>
          <w:sz w:val="28"/>
          <w:szCs w:val="28"/>
        </w:rPr>
        <w:br/>
        <w:t xml:space="preserve">– Батькам </w:t>
      </w:r>
      <w:proofErr w:type="spellStart"/>
      <w:r w:rsidRPr="007678DC">
        <w:rPr>
          <w:color w:val="000000"/>
          <w:sz w:val="28"/>
          <w:szCs w:val="28"/>
        </w:rPr>
        <w:t>особливих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дітей</w:t>
      </w:r>
      <w:proofErr w:type="spellEnd"/>
      <w:r w:rsidRPr="007678DC">
        <w:rPr>
          <w:color w:val="000000"/>
          <w:sz w:val="28"/>
          <w:szCs w:val="28"/>
        </w:rPr>
        <w:t xml:space="preserve"> треба </w:t>
      </w:r>
      <w:proofErr w:type="spellStart"/>
      <w:r w:rsidRPr="007678DC">
        <w:rPr>
          <w:color w:val="000000"/>
          <w:sz w:val="28"/>
          <w:szCs w:val="28"/>
        </w:rPr>
        <w:t>намагатися</w:t>
      </w:r>
      <w:proofErr w:type="spellEnd"/>
      <w:r w:rsidRPr="007678DC">
        <w:rPr>
          <w:color w:val="000000"/>
          <w:sz w:val="28"/>
          <w:szCs w:val="28"/>
        </w:rPr>
        <w:t xml:space="preserve"> “</w:t>
      </w:r>
      <w:proofErr w:type="spellStart"/>
      <w:r w:rsidRPr="007678DC">
        <w:rPr>
          <w:color w:val="000000"/>
          <w:sz w:val="28"/>
          <w:szCs w:val="28"/>
        </w:rPr>
        <w:t>прочитати</w:t>
      </w:r>
      <w:proofErr w:type="spellEnd"/>
      <w:r w:rsidRPr="007678DC">
        <w:rPr>
          <w:color w:val="000000"/>
          <w:sz w:val="28"/>
          <w:szCs w:val="28"/>
        </w:rPr>
        <w:t xml:space="preserve">” та </w:t>
      </w:r>
      <w:proofErr w:type="spellStart"/>
      <w:r w:rsidRPr="007678DC">
        <w:rPr>
          <w:color w:val="000000"/>
          <w:sz w:val="28"/>
          <w:szCs w:val="28"/>
        </w:rPr>
        <w:t>зрозумі</w:t>
      </w:r>
      <w:proofErr w:type="gramStart"/>
      <w:r w:rsidRPr="007678DC">
        <w:rPr>
          <w:color w:val="000000"/>
          <w:sz w:val="28"/>
          <w:szCs w:val="28"/>
        </w:rPr>
        <w:t>ти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нам</w:t>
      </w:r>
      <w:proofErr w:type="gramEnd"/>
      <w:r w:rsidRPr="007678DC">
        <w:rPr>
          <w:color w:val="000000"/>
          <w:sz w:val="28"/>
          <w:szCs w:val="28"/>
        </w:rPr>
        <w:t>іри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дитини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і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передану</w:t>
      </w:r>
      <w:proofErr w:type="spellEnd"/>
      <w:r w:rsidRPr="007678DC">
        <w:rPr>
          <w:color w:val="000000"/>
          <w:sz w:val="28"/>
          <w:szCs w:val="28"/>
        </w:rPr>
        <w:t xml:space="preserve"> нею </w:t>
      </w:r>
      <w:proofErr w:type="spellStart"/>
      <w:r w:rsidRPr="007678DC">
        <w:rPr>
          <w:color w:val="000000"/>
          <w:sz w:val="28"/>
          <w:szCs w:val="28"/>
        </w:rPr>
        <w:t>інформацію</w:t>
      </w:r>
      <w:proofErr w:type="spellEnd"/>
      <w:r w:rsidRPr="007678DC">
        <w:rPr>
          <w:color w:val="000000"/>
          <w:sz w:val="28"/>
          <w:szCs w:val="28"/>
        </w:rPr>
        <w:t xml:space="preserve">. </w:t>
      </w:r>
      <w:proofErr w:type="spellStart"/>
      <w:r w:rsidRPr="007678DC">
        <w:rPr>
          <w:color w:val="000000"/>
          <w:sz w:val="28"/>
          <w:szCs w:val="28"/>
        </w:rPr>
        <w:t>Адже</w:t>
      </w:r>
      <w:proofErr w:type="spellEnd"/>
      <w:r w:rsidRPr="007678DC">
        <w:rPr>
          <w:color w:val="000000"/>
          <w:sz w:val="28"/>
          <w:szCs w:val="28"/>
        </w:rPr>
        <w:t xml:space="preserve"> 75-80% проблем </w:t>
      </w:r>
      <w:proofErr w:type="spellStart"/>
      <w:r w:rsidRPr="007678DC">
        <w:rPr>
          <w:color w:val="000000"/>
          <w:sz w:val="28"/>
          <w:szCs w:val="28"/>
        </w:rPr>
        <w:t>із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поведінкою</w:t>
      </w:r>
      <w:proofErr w:type="spellEnd"/>
      <w:r w:rsidRPr="007678DC">
        <w:rPr>
          <w:color w:val="000000"/>
          <w:sz w:val="28"/>
          <w:szCs w:val="28"/>
        </w:rPr>
        <w:t xml:space="preserve"> таких </w:t>
      </w:r>
      <w:proofErr w:type="spellStart"/>
      <w:r w:rsidRPr="007678DC">
        <w:rPr>
          <w:color w:val="000000"/>
          <w:sz w:val="28"/>
          <w:szCs w:val="28"/>
        </w:rPr>
        <w:t>малюків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ті</w:t>
      </w:r>
      <w:proofErr w:type="gramStart"/>
      <w:r w:rsidRPr="007678DC">
        <w:rPr>
          <w:color w:val="000000"/>
          <w:sz w:val="28"/>
          <w:szCs w:val="28"/>
        </w:rPr>
        <w:t>сно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пов</w:t>
      </w:r>
      <w:proofErr w:type="gramEnd"/>
      <w:r w:rsidRPr="007678DC">
        <w:rPr>
          <w:color w:val="000000"/>
          <w:sz w:val="28"/>
          <w:szCs w:val="28"/>
        </w:rPr>
        <w:t>’язані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саме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зі</w:t>
      </w:r>
      <w:proofErr w:type="spellEnd"/>
      <w:r w:rsidRPr="007678DC">
        <w:rPr>
          <w:color w:val="000000"/>
          <w:sz w:val="28"/>
          <w:szCs w:val="28"/>
        </w:rPr>
        <w:t xml:space="preserve"> сферою </w:t>
      </w:r>
      <w:proofErr w:type="spellStart"/>
      <w:r w:rsidRPr="007678DC">
        <w:rPr>
          <w:color w:val="000000"/>
          <w:sz w:val="28"/>
          <w:szCs w:val="28"/>
        </w:rPr>
        <w:t>спіл</w:t>
      </w:r>
      <w:r>
        <w:rPr>
          <w:color w:val="000000"/>
          <w:sz w:val="28"/>
          <w:szCs w:val="28"/>
        </w:rPr>
        <w:t>кування</w:t>
      </w:r>
      <w:proofErr w:type="spellEnd"/>
      <w:r>
        <w:rPr>
          <w:color w:val="000000"/>
          <w:sz w:val="28"/>
          <w:szCs w:val="28"/>
          <w:lang w:val="uk-UA"/>
        </w:rPr>
        <w:t xml:space="preserve">. </w:t>
      </w:r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Найчастіше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саме</w:t>
      </w:r>
      <w:proofErr w:type="spellEnd"/>
      <w:r w:rsidRPr="007678DC">
        <w:rPr>
          <w:color w:val="000000"/>
          <w:sz w:val="28"/>
          <w:szCs w:val="28"/>
        </w:rPr>
        <w:t xml:space="preserve"> брак </w:t>
      </w:r>
      <w:proofErr w:type="spellStart"/>
      <w:r w:rsidRPr="007678DC">
        <w:rPr>
          <w:color w:val="000000"/>
          <w:sz w:val="28"/>
          <w:szCs w:val="28"/>
        </w:rPr>
        <w:t>спілкування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є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джерелом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стресі</w:t>
      </w:r>
      <w:proofErr w:type="gramStart"/>
      <w:r w:rsidRPr="007678DC">
        <w:rPr>
          <w:color w:val="000000"/>
          <w:sz w:val="28"/>
          <w:szCs w:val="28"/>
        </w:rPr>
        <w:t>в</w:t>
      </w:r>
      <w:proofErr w:type="spellEnd"/>
      <w:proofErr w:type="gramEnd"/>
      <w:r w:rsidRPr="007678DC">
        <w:rPr>
          <w:color w:val="000000"/>
          <w:sz w:val="28"/>
          <w:szCs w:val="28"/>
        </w:rPr>
        <w:t xml:space="preserve"> </w:t>
      </w:r>
      <w:proofErr w:type="gramStart"/>
      <w:r w:rsidRPr="007678DC">
        <w:rPr>
          <w:color w:val="000000"/>
          <w:sz w:val="28"/>
          <w:szCs w:val="28"/>
        </w:rPr>
        <w:t>та</w:t>
      </w:r>
      <w:proofErr w:type="gram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агресивної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поведінки</w:t>
      </w:r>
      <w:proofErr w:type="spellEnd"/>
      <w:r w:rsidRPr="007678DC">
        <w:rPr>
          <w:color w:val="000000"/>
          <w:sz w:val="28"/>
          <w:szCs w:val="28"/>
        </w:rPr>
        <w:t xml:space="preserve"> у </w:t>
      </w:r>
      <w:proofErr w:type="spellStart"/>
      <w:r w:rsidRPr="007678DC">
        <w:rPr>
          <w:color w:val="000000"/>
          <w:sz w:val="28"/>
          <w:szCs w:val="28"/>
        </w:rPr>
        <w:t>дітей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із</w:t>
      </w:r>
      <w:proofErr w:type="spellEnd"/>
      <w:r w:rsidRPr="007678DC">
        <w:rPr>
          <w:color w:val="000000"/>
          <w:sz w:val="28"/>
          <w:szCs w:val="28"/>
        </w:rPr>
        <w:t xml:space="preserve"> синдромом Дауна.</w:t>
      </w:r>
    </w:p>
    <w:p w:rsidR="007678DC" w:rsidRPr="007678DC" w:rsidRDefault="007678DC" w:rsidP="00003E99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7678DC">
        <w:rPr>
          <w:color w:val="000000"/>
          <w:sz w:val="28"/>
          <w:szCs w:val="28"/>
        </w:rPr>
        <w:t>Тож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насамеперед</w:t>
      </w:r>
      <w:proofErr w:type="spellEnd"/>
      <w:r w:rsidRPr="007678DC">
        <w:rPr>
          <w:color w:val="000000"/>
          <w:sz w:val="28"/>
          <w:szCs w:val="28"/>
        </w:rPr>
        <w:t xml:space="preserve"> батькам </w:t>
      </w:r>
      <w:proofErr w:type="spellStart"/>
      <w:r w:rsidRPr="007678DC">
        <w:rPr>
          <w:color w:val="000000"/>
          <w:sz w:val="28"/>
          <w:szCs w:val="28"/>
        </w:rPr>
        <w:t>необхідно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переконатися</w:t>
      </w:r>
      <w:proofErr w:type="spellEnd"/>
      <w:r w:rsidRPr="007678DC">
        <w:rPr>
          <w:color w:val="000000"/>
          <w:sz w:val="28"/>
          <w:szCs w:val="28"/>
        </w:rPr>
        <w:t xml:space="preserve">, </w:t>
      </w:r>
      <w:proofErr w:type="spellStart"/>
      <w:r w:rsidRPr="007678DC">
        <w:rPr>
          <w:color w:val="000000"/>
          <w:sz w:val="28"/>
          <w:szCs w:val="28"/>
        </w:rPr>
        <w:t>чи</w:t>
      </w:r>
      <w:proofErr w:type="spellEnd"/>
      <w:r w:rsidRPr="007678DC">
        <w:rPr>
          <w:color w:val="000000"/>
          <w:sz w:val="28"/>
          <w:szCs w:val="28"/>
        </w:rPr>
        <w:t xml:space="preserve"> вони </w:t>
      </w:r>
      <w:proofErr w:type="spellStart"/>
      <w:r w:rsidRPr="007678DC">
        <w:rPr>
          <w:color w:val="000000"/>
          <w:sz w:val="28"/>
          <w:szCs w:val="28"/>
        </w:rPr>
        <w:t>надають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678DC">
        <w:rPr>
          <w:color w:val="000000"/>
          <w:sz w:val="28"/>
          <w:szCs w:val="28"/>
        </w:rPr>
        <w:t>своїй</w:t>
      </w:r>
      <w:proofErr w:type="spellEnd"/>
      <w:proofErr w:type="gram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дитині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достатню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кількість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можливостей</w:t>
      </w:r>
      <w:proofErr w:type="spellEnd"/>
      <w:r w:rsidRPr="007678DC">
        <w:rPr>
          <w:color w:val="000000"/>
          <w:sz w:val="28"/>
          <w:szCs w:val="28"/>
        </w:rPr>
        <w:t xml:space="preserve"> для </w:t>
      </w:r>
      <w:proofErr w:type="spellStart"/>
      <w:r w:rsidRPr="007678DC">
        <w:rPr>
          <w:color w:val="000000"/>
          <w:sz w:val="28"/>
          <w:szCs w:val="28"/>
        </w:rPr>
        <w:t>спілкування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мовою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жестів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щодня</w:t>
      </w:r>
      <w:proofErr w:type="spellEnd"/>
      <w:r w:rsidRPr="007678DC">
        <w:rPr>
          <w:color w:val="000000"/>
          <w:sz w:val="28"/>
          <w:szCs w:val="28"/>
        </w:rPr>
        <w:t>.</w:t>
      </w:r>
    </w:p>
    <w:p w:rsidR="007678DC" w:rsidRDefault="007678DC" w:rsidP="00003E99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proofErr w:type="gramStart"/>
      <w:r w:rsidRPr="007678DC">
        <w:rPr>
          <w:color w:val="000000"/>
          <w:sz w:val="28"/>
          <w:szCs w:val="28"/>
        </w:rPr>
        <w:t xml:space="preserve">– Не </w:t>
      </w:r>
      <w:proofErr w:type="spellStart"/>
      <w:r w:rsidRPr="007678DC">
        <w:rPr>
          <w:color w:val="000000"/>
          <w:sz w:val="28"/>
          <w:szCs w:val="28"/>
        </w:rPr>
        <w:t>чекайте</w:t>
      </w:r>
      <w:proofErr w:type="spellEnd"/>
      <w:r w:rsidRPr="007678DC">
        <w:rPr>
          <w:color w:val="000000"/>
          <w:sz w:val="28"/>
          <w:szCs w:val="28"/>
        </w:rPr>
        <w:t xml:space="preserve">, </w:t>
      </w:r>
      <w:proofErr w:type="spellStart"/>
      <w:r w:rsidRPr="007678DC">
        <w:rPr>
          <w:color w:val="000000"/>
          <w:sz w:val="28"/>
          <w:szCs w:val="28"/>
        </w:rPr>
        <w:t>поки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дитина</w:t>
      </w:r>
      <w:proofErr w:type="spellEnd"/>
      <w:r w:rsidRPr="007678DC">
        <w:rPr>
          <w:color w:val="000000"/>
          <w:sz w:val="28"/>
          <w:szCs w:val="28"/>
        </w:rPr>
        <w:t xml:space="preserve"> сама </w:t>
      </w:r>
      <w:proofErr w:type="spellStart"/>
      <w:r w:rsidRPr="007678DC">
        <w:rPr>
          <w:color w:val="000000"/>
          <w:sz w:val="28"/>
          <w:szCs w:val="28"/>
        </w:rPr>
        <w:t>звернеться</w:t>
      </w:r>
      <w:proofErr w:type="spellEnd"/>
      <w:r w:rsidRPr="007678DC">
        <w:rPr>
          <w:color w:val="000000"/>
          <w:sz w:val="28"/>
          <w:szCs w:val="28"/>
        </w:rPr>
        <w:t xml:space="preserve"> до вас </w:t>
      </w:r>
      <w:proofErr w:type="spellStart"/>
      <w:r w:rsidRPr="007678DC">
        <w:rPr>
          <w:color w:val="000000"/>
          <w:sz w:val="28"/>
          <w:szCs w:val="28"/>
        </w:rPr>
        <w:t>або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спробує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привернути</w:t>
      </w:r>
      <w:proofErr w:type="spellEnd"/>
      <w:r w:rsidRPr="007678DC">
        <w:rPr>
          <w:color w:val="000000"/>
          <w:sz w:val="28"/>
          <w:szCs w:val="28"/>
        </w:rPr>
        <w:t xml:space="preserve"> ваш</w:t>
      </w:r>
      <w:r>
        <w:rPr>
          <w:color w:val="000000"/>
          <w:sz w:val="28"/>
          <w:szCs w:val="28"/>
        </w:rPr>
        <w:t xml:space="preserve">у </w:t>
      </w:r>
      <w:proofErr w:type="spellStart"/>
      <w:r>
        <w:rPr>
          <w:color w:val="000000"/>
          <w:sz w:val="28"/>
          <w:szCs w:val="28"/>
        </w:rPr>
        <w:t>увагу</w:t>
      </w:r>
      <w:proofErr w:type="spellEnd"/>
      <w:r>
        <w:rPr>
          <w:color w:val="000000"/>
          <w:sz w:val="28"/>
          <w:szCs w:val="28"/>
          <w:lang w:val="uk-UA"/>
        </w:rPr>
        <w:t>.</w:t>
      </w:r>
      <w:proofErr w:type="gramEnd"/>
    </w:p>
    <w:p w:rsidR="007678DC" w:rsidRPr="007678DC" w:rsidRDefault="007678DC" w:rsidP="00003E99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7678DC">
        <w:rPr>
          <w:color w:val="000000"/>
          <w:sz w:val="28"/>
          <w:szCs w:val="28"/>
        </w:rPr>
        <w:lastRenderedPageBreak/>
        <w:t xml:space="preserve">– Для </w:t>
      </w:r>
      <w:proofErr w:type="spellStart"/>
      <w:r w:rsidRPr="007678DC">
        <w:rPr>
          <w:color w:val="000000"/>
          <w:sz w:val="28"/>
          <w:szCs w:val="28"/>
        </w:rPr>
        <w:t>кращого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взаєморозуміння</w:t>
      </w:r>
      <w:proofErr w:type="spellEnd"/>
      <w:r w:rsidRPr="007678DC">
        <w:rPr>
          <w:color w:val="000000"/>
          <w:sz w:val="28"/>
          <w:szCs w:val="28"/>
        </w:rPr>
        <w:t xml:space="preserve"> батькам </w:t>
      </w:r>
      <w:proofErr w:type="spellStart"/>
      <w:r w:rsidRPr="007678DC">
        <w:rPr>
          <w:color w:val="000000"/>
          <w:sz w:val="28"/>
          <w:szCs w:val="28"/>
        </w:rPr>
        <w:t>слід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частіше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застосовувати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мову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жестів</w:t>
      </w:r>
      <w:proofErr w:type="spellEnd"/>
      <w:r w:rsidRPr="007678DC">
        <w:rPr>
          <w:color w:val="000000"/>
          <w:sz w:val="28"/>
          <w:szCs w:val="28"/>
        </w:rPr>
        <w:t xml:space="preserve">, а </w:t>
      </w:r>
      <w:proofErr w:type="spellStart"/>
      <w:r w:rsidRPr="007678DC">
        <w:rPr>
          <w:color w:val="000000"/>
          <w:sz w:val="28"/>
          <w:szCs w:val="28"/>
        </w:rPr>
        <w:t>також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розвивати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розумові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здібності</w:t>
      </w:r>
      <w:proofErr w:type="spellEnd"/>
      <w:r w:rsidRPr="007678DC">
        <w:rPr>
          <w:color w:val="000000"/>
          <w:sz w:val="28"/>
          <w:szCs w:val="28"/>
        </w:rPr>
        <w:t xml:space="preserve"> за </w:t>
      </w:r>
      <w:proofErr w:type="spellStart"/>
      <w:r w:rsidRPr="007678DC">
        <w:rPr>
          <w:color w:val="000000"/>
          <w:sz w:val="28"/>
          <w:szCs w:val="28"/>
        </w:rPr>
        <w:t>допомогою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карток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із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зображеннями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предметів</w:t>
      </w:r>
      <w:proofErr w:type="spellEnd"/>
      <w:r w:rsidRPr="007678DC">
        <w:rPr>
          <w:color w:val="000000"/>
          <w:sz w:val="28"/>
          <w:szCs w:val="28"/>
        </w:rPr>
        <w:t>.</w:t>
      </w:r>
      <w:r w:rsidRPr="007678DC">
        <w:rPr>
          <w:color w:val="000000"/>
          <w:sz w:val="28"/>
          <w:szCs w:val="28"/>
        </w:rPr>
        <w:br/>
      </w:r>
      <w:proofErr w:type="spellStart"/>
      <w:proofErr w:type="gramStart"/>
      <w:r w:rsidRPr="007678DC">
        <w:rPr>
          <w:color w:val="000000"/>
          <w:sz w:val="28"/>
          <w:szCs w:val="28"/>
        </w:rPr>
        <w:t>Досл</w:t>
      </w:r>
      <w:proofErr w:type="gramEnd"/>
      <w:r w:rsidRPr="007678DC">
        <w:rPr>
          <w:color w:val="000000"/>
          <w:sz w:val="28"/>
          <w:szCs w:val="28"/>
        </w:rPr>
        <w:t>ідження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американських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учених</w:t>
      </w:r>
      <w:proofErr w:type="spellEnd"/>
      <w:r w:rsidRPr="007678DC">
        <w:rPr>
          <w:color w:val="000000"/>
          <w:sz w:val="28"/>
          <w:szCs w:val="28"/>
        </w:rPr>
        <w:t xml:space="preserve"> показали, </w:t>
      </w:r>
      <w:proofErr w:type="spellStart"/>
      <w:r w:rsidRPr="007678DC">
        <w:rPr>
          <w:color w:val="000000"/>
          <w:sz w:val="28"/>
          <w:szCs w:val="28"/>
        </w:rPr>
        <w:t>що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діти</w:t>
      </w:r>
      <w:proofErr w:type="spellEnd"/>
      <w:r w:rsidRPr="007678DC">
        <w:rPr>
          <w:color w:val="000000"/>
          <w:sz w:val="28"/>
          <w:szCs w:val="28"/>
        </w:rPr>
        <w:t xml:space="preserve">, </w:t>
      </w:r>
      <w:proofErr w:type="spellStart"/>
      <w:r w:rsidRPr="007678DC">
        <w:rPr>
          <w:color w:val="000000"/>
          <w:sz w:val="28"/>
          <w:szCs w:val="28"/>
        </w:rPr>
        <w:t>які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засвоїли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мову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жестів</w:t>
      </w:r>
      <w:proofErr w:type="spellEnd"/>
      <w:r w:rsidRPr="007678DC">
        <w:rPr>
          <w:color w:val="000000"/>
          <w:sz w:val="28"/>
          <w:szCs w:val="28"/>
        </w:rPr>
        <w:t xml:space="preserve">, </w:t>
      </w:r>
      <w:proofErr w:type="spellStart"/>
      <w:r w:rsidRPr="007678DC">
        <w:rPr>
          <w:color w:val="000000"/>
          <w:sz w:val="28"/>
          <w:szCs w:val="28"/>
        </w:rPr>
        <w:t>швидше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засвоюють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розмовну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мову</w:t>
      </w:r>
      <w:proofErr w:type="spellEnd"/>
      <w:r w:rsidRPr="007678DC">
        <w:rPr>
          <w:color w:val="000000"/>
          <w:sz w:val="28"/>
          <w:szCs w:val="28"/>
        </w:rPr>
        <w:t>.</w:t>
      </w:r>
    </w:p>
    <w:p w:rsidR="007678DC" w:rsidRPr="007678DC" w:rsidRDefault="007678DC" w:rsidP="00003E99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7678DC">
        <w:rPr>
          <w:color w:val="000000"/>
          <w:sz w:val="28"/>
          <w:szCs w:val="28"/>
        </w:rPr>
        <w:t xml:space="preserve">– </w:t>
      </w:r>
      <w:proofErr w:type="spellStart"/>
      <w:r w:rsidRPr="007678DC">
        <w:rPr>
          <w:color w:val="000000"/>
          <w:sz w:val="28"/>
          <w:szCs w:val="28"/>
        </w:rPr>
        <w:t>Від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народження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дитині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необхідно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засвоїти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найпростіші</w:t>
      </w:r>
      <w:proofErr w:type="spellEnd"/>
      <w:r w:rsidRPr="007678DC">
        <w:rPr>
          <w:color w:val="000000"/>
          <w:sz w:val="28"/>
          <w:szCs w:val="28"/>
        </w:rPr>
        <w:t xml:space="preserve"> жести. </w:t>
      </w:r>
      <w:proofErr w:type="spellStart"/>
      <w:r w:rsidRPr="007678DC">
        <w:rPr>
          <w:color w:val="000000"/>
          <w:sz w:val="28"/>
          <w:szCs w:val="28"/>
        </w:rPr>
        <w:t>Наприклад</w:t>
      </w:r>
      <w:proofErr w:type="spellEnd"/>
      <w:r w:rsidRPr="007678DC">
        <w:rPr>
          <w:color w:val="000000"/>
          <w:sz w:val="28"/>
          <w:szCs w:val="28"/>
        </w:rPr>
        <w:t xml:space="preserve"> — </w:t>
      </w:r>
      <w:proofErr w:type="spellStart"/>
      <w:r w:rsidRPr="007678DC">
        <w:rPr>
          <w:color w:val="000000"/>
          <w:sz w:val="28"/>
          <w:szCs w:val="28"/>
        </w:rPr>
        <w:t>їсти</w:t>
      </w:r>
      <w:proofErr w:type="spellEnd"/>
      <w:r w:rsidRPr="007678DC">
        <w:rPr>
          <w:color w:val="000000"/>
          <w:sz w:val="28"/>
          <w:szCs w:val="28"/>
        </w:rPr>
        <w:t xml:space="preserve">, коли батьки </w:t>
      </w:r>
      <w:proofErr w:type="spellStart"/>
      <w:r w:rsidRPr="007678DC">
        <w:rPr>
          <w:color w:val="000000"/>
          <w:sz w:val="28"/>
          <w:szCs w:val="28"/>
        </w:rPr>
        <w:t>показують</w:t>
      </w:r>
      <w:proofErr w:type="spellEnd"/>
      <w:r w:rsidRPr="007678DC">
        <w:rPr>
          <w:color w:val="000000"/>
          <w:sz w:val="28"/>
          <w:szCs w:val="28"/>
        </w:rPr>
        <w:t xml:space="preserve"> рукою на рот </w:t>
      </w:r>
      <w:proofErr w:type="spellStart"/>
      <w:r w:rsidRPr="007678DC">
        <w:rPr>
          <w:color w:val="000000"/>
          <w:sz w:val="28"/>
          <w:szCs w:val="28"/>
        </w:rPr>
        <w:t>і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промовляють</w:t>
      </w:r>
      <w:proofErr w:type="spellEnd"/>
      <w:r w:rsidRPr="007678DC">
        <w:rPr>
          <w:color w:val="000000"/>
          <w:sz w:val="28"/>
          <w:szCs w:val="28"/>
        </w:rPr>
        <w:t xml:space="preserve"> слово „</w:t>
      </w:r>
      <w:proofErr w:type="spellStart"/>
      <w:r w:rsidRPr="007678DC">
        <w:rPr>
          <w:color w:val="000000"/>
          <w:sz w:val="28"/>
          <w:szCs w:val="28"/>
        </w:rPr>
        <w:t>їсти</w:t>
      </w:r>
      <w:proofErr w:type="spellEnd"/>
      <w:r w:rsidRPr="007678DC">
        <w:rPr>
          <w:color w:val="000000"/>
          <w:sz w:val="28"/>
          <w:szCs w:val="28"/>
        </w:rPr>
        <w:t>”. „</w:t>
      </w:r>
      <w:proofErr w:type="spellStart"/>
      <w:r w:rsidRPr="007678DC">
        <w:rPr>
          <w:color w:val="000000"/>
          <w:sz w:val="28"/>
          <w:szCs w:val="28"/>
        </w:rPr>
        <w:t>Пити</w:t>
      </w:r>
      <w:proofErr w:type="spellEnd"/>
      <w:r w:rsidRPr="007678DC">
        <w:rPr>
          <w:color w:val="000000"/>
          <w:sz w:val="28"/>
          <w:szCs w:val="28"/>
        </w:rPr>
        <w:t xml:space="preserve">” — </w:t>
      </w:r>
      <w:proofErr w:type="spellStart"/>
      <w:r w:rsidRPr="007678DC">
        <w:rPr>
          <w:color w:val="000000"/>
          <w:sz w:val="28"/>
          <w:szCs w:val="28"/>
        </w:rPr>
        <w:t>імітують</w:t>
      </w:r>
      <w:proofErr w:type="spellEnd"/>
      <w:r w:rsidRPr="007678DC">
        <w:rPr>
          <w:color w:val="000000"/>
          <w:sz w:val="28"/>
          <w:szCs w:val="28"/>
        </w:rPr>
        <w:t xml:space="preserve">, </w:t>
      </w:r>
      <w:proofErr w:type="spellStart"/>
      <w:r w:rsidRPr="007678DC">
        <w:rPr>
          <w:color w:val="000000"/>
          <w:sz w:val="28"/>
          <w:szCs w:val="28"/>
        </w:rPr>
        <w:t>ніби</w:t>
      </w:r>
      <w:proofErr w:type="spellEnd"/>
      <w:r w:rsidRPr="007678DC">
        <w:rPr>
          <w:color w:val="000000"/>
          <w:sz w:val="28"/>
          <w:szCs w:val="28"/>
        </w:rPr>
        <w:t xml:space="preserve"> в </w:t>
      </w:r>
      <w:proofErr w:type="spellStart"/>
      <w:r w:rsidRPr="007678DC">
        <w:rPr>
          <w:color w:val="000000"/>
          <w:sz w:val="28"/>
          <w:szCs w:val="28"/>
        </w:rPr>
        <w:t>руці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є</w:t>
      </w:r>
      <w:proofErr w:type="spellEnd"/>
      <w:r w:rsidRPr="007678DC">
        <w:rPr>
          <w:color w:val="000000"/>
          <w:sz w:val="28"/>
          <w:szCs w:val="28"/>
        </w:rPr>
        <w:t xml:space="preserve"> склянка. </w:t>
      </w:r>
      <w:proofErr w:type="spellStart"/>
      <w:r w:rsidRPr="007678DC">
        <w:rPr>
          <w:color w:val="000000"/>
          <w:sz w:val="28"/>
          <w:szCs w:val="28"/>
        </w:rPr>
        <w:t>Її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7678DC">
        <w:rPr>
          <w:color w:val="000000"/>
          <w:sz w:val="28"/>
          <w:szCs w:val="28"/>
        </w:rPr>
        <w:t>п</w:t>
      </w:r>
      <w:proofErr w:type="gramEnd"/>
      <w:r w:rsidRPr="007678DC">
        <w:rPr>
          <w:color w:val="000000"/>
          <w:sz w:val="28"/>
          <w:szCs w:val="28"/>
        </w:rPr>
        <w:t>ідносять</w:t>
      </w:r>
      <w:proofErr w:type="spellEnd"/>
      <w:r w:rsidRPr="007678DC">
        <w:rPr>
          <w:color w:val="000000"/>
          <w:sz w:val="28"/>
          <w:szCs w:val="28"/>
        </w:rPr>
        <w:t xml:space="preserve"> до рота, при </w:t>
      </w:r>
      <w:proofErr w:type="spellStart"/>
      <w:r w:rsidRPr="007678DC">
        <w:rPr>
          <w:color w:val="000000"/>
          <w:sz w:val="28"/>
          <w:szCs w:val="28"/>
        </w:rPr>
        <w:t>цьому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промовляючи</w:t>
      </w:r>
      <w:proofErr w:type="spellEnd"/>
      <w:r w:rsidRPr="007678DC">
        <w:rPr>
          <w:color w:val="000000"/>
          <w:sz w:val="28"/>
          <w:szCs w:val="28"/>
        </w:rPr>
        <w:t xml:space="preserve"> слово „</w:t>
      </w:r>
      <w:proofErr w:type="spellStart"/>
      <w:r w:rsidRPr="007678DC">
        <w:rPr>
          <w:color w:val="000000"/>
          <w:sz w:val="28"/>
          <w:szCs w:val="28"/>
        </w:rPr>
        <w:t>пити</w:t>
      </w:r>
      <w:proofErr w:type="spellEnd"/>
      <w:r w:rsidRPr="007678DC">
        <w:rPr>
          <w:color w:val="000000"/>
          <w:sz w:val="28"/>
          <w:szCs w:val="28"/>
        </w:rPr>
        <w:t>”.</w:t>
      </w:r>
    </w:p>
    <w:p w:rsidR="007678DC" w:rsidRPr="007678DC" w:rsidRDefault="007678DC" w:rsidP="00003E99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proofErr w:type="spellStart"/>
      <w:r w:rsidRPr="007678DC">
        <w:rPr>
          <w:color w:val="000000"/>
          <w:sz w:val="28"/>
          <w:szCs w:val="28"/>
        </w:rPr>
        <w:t>Співаючи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дитині</w:t>
      </w:r>
      <w:proofErr w:type="spellEnd"/>
      <w:r w:rsidRPr="007678DC">
        <w:rPr>
          <w:color w:val="000000"/>
          <w:sz w:val="28"/>
          <w:szCs w:val="28"/>
        </w:rPr>
        <w:t xml:space="preserve">, </w:t>
      </w:r>
      <w:proofErr w:type="spellStart"/>
      <w:r w:rsidRPr="007678DC">
        <w:rPr>
          <w:color w:val="000000"/>
          <w:sz w:val="28"/>
          <w:szCs w:val="28"/>
        </w:rPr>
        <w:t>також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потрібно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застосовувати</w:t>
      </w:r>
      <w:proofErr w:type="spellEnd"/>
      <w:r w:rsidRPr="007678DC">
        <w:rPr>
          <w:color w:val="000000"/>
          <w:sz w:val="28"/>
          <w:szCs w:val="28"/>
        </w:rPr>
        <w:t xml:space="preserve"> жести. </w:t>
      </w:r>
      <w:proofErr w:type="spellStart"/>
      <w:r w:rsidRPr="007678DC">
        <w:rPr>
          <w:color w:val="000000"/>
          <w:sz w:val="28"/>
          <w:szCs w:val="28"/>
        </w:rPr>
        <w:t>Тобто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показувати</w:t>
      </w:r>
      <w:proofErr w:type="spellEnd"/>
      <w:r w:rsidRPr="007678DC">
        <w:rPr>
          <w:color w:val="000000"/>
          <w:sz w:val="28"/>
          <w:szCs w:val="28"/>
        </w:rPr>
        <w:t xml:space="preserve"> те, про </w:t>
      </w:r>
      <w:proofErr w:type="spellStart"/>
      <w:r w:rsidRPr="007678DC">
        <w:rPr>
          <w:color w:val="000000"/>
          <w:sz w:val="28"/>
          <w:szCs w:val="28"/>
        </w:rPr>
        <w:t>що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йдеться</w:t>
      </w:r>
      <w:proofErr w:type="spellEnd"/>
      <w:r w:rsidRPr="007678DC">
        <w:rPr>
          <w:color w:val="000000"/>
          <w:sz w:val="28"/>
          <w:szCs w:val="28"/>
        </w:rPr>
        <w:t xml:space="preserve"> у </w:t>
      </w:r>
      <w:proofErr w:type="spellStart"/>
      <w:proofErr w:type="gramStart"/>
      <w:r w:rsidRPr="007678DC">
        <w:rPr>
          <w:color w:val="000000"/>
          <w:sz w:val="28"/>
          <w:szCs w:val="28"/>
        </w:rPr>
        <w:t>п</w:t>
      </w:r>
      <w:proofErr w:type="gramEnd"/>
      <w:r w:rsidRPr="007678DC">
        <w:rPr>
          <w:color w:val="000000"/>
          <w:sz w:val="28"/>
          <w:szCs w:val="28"/>
        </w:rPr>
        <w:t>ісеньці</w:t>
      </w:r>
      <w:proofErr w:type="spellEnd"/>
      <w:r w:rsidRPr="007678DC">
        <w:rPr>
          <w:color w:val="000000"/>
          <w:sz w:val="28"/>
          <w:szCs w:val="28"/>
        </w:rPr>
        <w:t>.</w:t>
      </w:r>
    </w:p>
    <w:p w:rsidR="007678DC" w:rsidRPr="007678DC" w:rsidRDefault="007678DC" w:rsidP="00003E99">
      <w:pPr>
        <w:pStyle w:val="a4"/>
        <w:shd w:val="clear" w:color="auto" w:fill="FFFFFF"/>
        <w:spacing w:before="0" w:beforeAutospacing="0" w:after="150" w:afterAutospacing="0"/>
        <w:jc w:val="center"/>
        <w:textAlignment w:val="baseline"/>
        <w:rPr>
          <w:color w:val="000000"/>
          <w:sz w:val="28"/>
          <w:szCs w:val="28"/>
        </w:rPr>
      </w:pPr>
      <w:r w:rsidRPr="007678DC">
        <w:rPr>
          <w:color w:val="000000"/>
          <w:sz w:val="28"/>
          <w:szCs w:val="28"/>
        </w:rPr>
        <w:t xml:space="preserve">– </w:t>
      </w:r>
      <w:proofErr w:type="spellStart"/>
      <w:r w:rsidRPr="007678DC">
        <w:rPr>
          <w:color w:val="000000"/>
          <w:sz w:val="28"/>
          <w:szCs w:val="28"/>
        </w:rPr>
        <w:t>Якщо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дитина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використала</w:t>
      </w:r>
      <w:proofErr w:type="spellEnd"/>
      <w:r w:rsidRPr="007678DC">
        <w:rPr>
          <w:color w:val="000000"/>
          <w:sz w:val="28"/>
          <w:szCs w:val="28"/>
        </w:rPr>
        <w:t xml:space="preserve"> жест </w:t>
      </w:r>
      <w:proofErr w:type="spellStart"/>
      <w:r w:rsidRPr="007678DC">
        <w:rPr>
          <w:color w:val="000000"/>
          <w:sz w:val="28"/>
          <w:szCs w:val="28"/>
        </w:rPr>
        <w:t>і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ви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її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зрозуміли</w:t>
      </w:r>
      <w:proofErr w:type="spellEnd"/>
      <w:r w:rsidRPr="007678DC">
        <w:rPr>
          <w:color w:val="000000"/>
          <w:sz w:val="28"/>
          <w:szCs w:val="28"/>
        </w:rPr>
        <w:t xml:space="preserve">, </w:t>
      </w:r>
      <w:proofErr w:type="spellStart"/>
      <w:r w:rsidRPr="007678DC">
        <w:rPr>
          <w:color w:val="000000"/>
          <w:sz w:val="28"/>
          <w:szCs w:val="28"/>
        </w:rPr>
        <w:t>віддячте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їй</w:t>
      </w:r>
      <w:proofErr w:type="spellEnd"/>
      <w:r w:rsidRPr="007678DC">
        <w:rPr>
          <w:color w:val="000000"/>
          <w:sz w:val="28"/>
          <w:szCs w:val="28"/>
        </w:rPr>
        <w:t xml:space="preserve">, </w:t>
      </w:r>
      <w:proofErr w:type="spellStart"/>
      <w:r w:rsidRPr="007678DC">
        <w:rPr>
          <w:color w:val="000000"/>
          <w:sz w:val="28"/>
          <w:szCs w:val="28"/>
        </w:rPr>
        <w:t>скажіть</w:t>
      </w:r>
      <w:proofErr w:type="spellEnd"/>
      <w:r w:rsidRPr="007678DC">
        <w:rPr>
          <w:color w:val="000000"/>
          <w:sz w:val="28"/>
          <w:szCs w:val="28"/>
        </w:rPr>
        <w:t xml:space="preserve"> „</w:t>
      </w:r>
      <w:proofErr w:type="spellStart"/>
      <w:r w:rsidRPr="007678DC">
        <w:rPr>
          <w:color w:val="000000"/>
          <w:sz w:val="28"/>
          <w:szCs w:val="28"/>
        </w:rPr>
        <w:t>молодець</w:t>
      </w:r>
      <w:proofErr w:type="spellEnd"/>
      <w:r w:rsidRPr="007678DC">
        <w:rPr>
          <w:color w:val="000000"/>
          <w:sz w:val="28"/>
          <w:szCs w:val="28"/>
        </w:rPr>
        <w:t xml:space="preserve">”. </w:t>
      </w:r>
      <w:proofErr w:type="spellStart"/>
      <w:r w:rsidRPr="007678DC">
        <w:rPr>
          <w:color w:val="000000"/>
          <w:sz w:val="28"/>
          <w:szCs w:val="28"/>
        </w:rPr>
        <w:t>Також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використовуйте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мі</w:t>
      </w:r>
      <w:proofErr w:type="gramStart"/>
      <w:r w:rsidRPr="007678DC">
        <w:rPr>
          <w:color w:val="000000"/>
          <w:sz w:val="28"/>
          <w:szCs w:val="28"/>
        </w:rPr>
        <w:t>м</w:t>
      </w:r>
      <w:proofErr w:type="gramEnd"/>
      <w:r w:rsidRPr="007678DC">
        <w:rPr>
          <w:color w:val="000000"/>
          <w:sz w:val="28"/>
          <w:szCs w:val="28"/>
        </w:rPr>
        <w:t>іку</w:t>
      </w:r>
      <w:proofErr w:type="spellEnd"/>
      <w:r w:rsidRPr="007678DC">
        <w:rPr>
          <w:color w:val="000000"/>
          <w:sz w:val="28"/>
          <w:szCs w:val="28"/>
        </w:rPr>
        <w:t xml:space="preserve">, а </w:t>
      </w:r>
      <w:proofErr w:type="spellStart"/>
      <w:r w:rsidRPr="007678DC">
        <w:rPr>
          <w:color w:val="000000"/>
          <w:sz w:val="28"/>
          <w:szCs w:val="28"/>
        </w:rPr>
        <w:t>кожен</w:t>
      </w:r>
      <w:proofErr w:type="spellEnd"/>
      <w:r w:rsidRPr="007678DC">
        <w:rPr>
          <w:color w:val="000000"/>
          <w:sz w:val="28"/>
          <w:szCs w:val="28"/>
        </w:rPr>
        <w:t xml:space="preserve"> жест </w:t>
      </w:r>
      <w:proofErr w:type="spellStart"/>
      <w:r w:rsidRPr="007678DC">
        <w:rPr>
          <w:color w:val="000000"/>
          <w:sz w:val="28"/>
          <w:szCs w:val="28"/>
        </w:rPr>
        <w:t>супроводжуйте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відповідним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виразом</w:t>
      </w:r>
      <w:proofErr w:type="spellEnd"/>
      <w:r w:rsidRPr="007678DC">
        <w:rPr>
          <w:color w:val="000000"/>
          <w:sz w:val="28"/>
          <w:szCs w:val="28"/>
        </w:rPr>
        <w:t xml:space="preserve"> </w:t>
      </w:r>
      <w:proofErr w:type="spellStart"/>
      <w:r w:rsidRPr="007678DC">
        <w:rPr>
          <w:color w:val="000000"/>
          <w:sz w:val="28"/>
          <w:szCs w:val="28"/>
        </w:rPr>
        <w:t>обличчя</w:t>
      </w:r>
      <w:proofErr w:type="spellEnd"/>
      <w:r w:rsidRPr="007678DC">
        <w:rPr>
          <w:color w:val="000000"/>
          <w:sz w:val="28"/>
          <w:szCs w:val="28"/>
        </w:rPr>
        <w:t>.</w:t>
      </w:r>
    </w:p>
    <w:p w:rsidR="007678DC" w:rsidRPr="007678DC" w:rsidRDefault="007678DC" w:rsidP="007678DC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  <w:r w:rsidRPr="007678DC">
        <w:rPr>
          <w:color w:val="000000"/>
          <w:sz w:val="28"/>
          <w:szCs w:val="28"/>
        </w:rPr>
        <w:br/>
      </w:r>
    </w:p>
    <w:p w:rsidR="007678DC" w:rsidRPr="008176ED" w:rsidRDefault="007678DC" w:rsidP="008176ED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3A0B0B" w:rsidRDefault="00003E99"/>
    <w:sectPr w:rsidR="003A0B0B" w:rsidSect="00B01AD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EB5E7B"/>
    <w:multiLevelType w:val="multilevel"/>
    <w:tmpl w:val="A288C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8B4724"/>
    <w:multiLevelType w:val="multilevel"/>
    <w:tmpl w:val="E572E3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76ED"/>
    <w:rsid w:val="00003E99"/>
    <w:rsid w:val="00226B4F"/>
    <w:rsid w:val="00311166"/>
    <w:rsid w:val="006B4E6B"/>
    <w:rsid w:val="00705288"/>
    <w:rsid w:val="007678DC"/>
    <w:rsid w:val="008176ED"/>
    <w:rsid w:val="0086245C"/>
    <w:rsid w:val="00B01AD2"/>
    <w:rsid w:val="00EC33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AD2"/>
  </w:style>
  <w:style w:type="paragraph" w:styleId="1">
    <w:name w:val="heading 1"/>
    <w:basedOn w:val="a"/>
    <w:link w:val="10"/>
    <w:uiPriority w:val="9"/>
    <w:qFormat/>
    <w:rsid w:val="008176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678D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678D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76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eta-author">
    <w:name w:val="meta-author"/>
    <w:basedOn w:val="a0"/>
    <w:rsid w:val="008176ED"/>
  </w:style>
  <w:style w:type="character" w:styleId="a3">
    <w:name w:val="Hyperlink"/>
    <w:basedOn w:val="a0"/>
    <w:uiPriority w:val="99"/>
    <w:semiHidden/>
    <w:unhideWhenUsed/>
    <w:rsid w:val="008176ED"/>
    <w:rPr>
      <w:color w:val="0000FF"/>
      <w:u w:val="single"/>
    </w:rPr>
  </w:style>
  <w:style w:type="character" w:customStyle="1" w:styleId="meta-date">
    <w:name w:val="meta-date"/>
    <w:basedOn w:val="a0"/>
    <w:rsid w:val="008176ED"/>
  </w:style>
  <w:style w:type="character" w:customStyle="1" w:styleId="meta-comment">
    <w:name w:val="meta-comment"/>
    <w:basedOn w:val="a0"/>
    <w:rsid w:val="008176ED"/>
  </w:style>
  <w:style w:type="character" w:customStyle="1" w:styleId="screen-reader-text">
    <w:name w:val="screen-reader-text"/>
    <w:basedOn w:val="a0"/>
    <w:rsid w:val="008176ED"/>
  </w:style>
  <w:style w:type="paragraph" w:styleId="a4">
    <w:name w:val="Normal (Web)"/>
    <w:basedOn w:val="a"/>
    <w:uiPriority w:val="99"/>
    <w:semiHidden/>
    <w:unhideWhenUsed/>
    <w:rsid w:val="00817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176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76ED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7678D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7678D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entry-categories">
    <w:name w:val="entry-categories"/>
    <w:basedOn w:val="a0"/>
    <w:rsid w:val="007678DC"/>
  </w:style>
  <w:style w:type="character" w:customStyle="1" w:styleId="entry-tags">
    <w:name w:val="entry-tags"/>
    <w:basedOn w:val="a0"/>
    <w:rsid w:val="007678DC"/>
  </w:style>
  <w:style w:type="paragraph" w:customStyle="1" w:styleId="nocomments">
    <w:name w:val="nocomments"/>
    <w:basedOn w:val="a"/>
    <w:rsid w:val="0076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678DC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678DC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678DC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678DC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entry-meta">
    <w:name w:val="entry-meta"/>
    <w:basedOn w:val="a"/>
    <w:rsid w:val="007678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ntry-date">
    <w:name w:val="entry-date"/>
    <w:basedOn w:val="a0"/>
    <w:rsid w:val="00767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66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53359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26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572352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262291">
                  <w:marLeft w:val="0"/>
                  <w:marRight w:val="0"/>
                  <w:marTop w:val="0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255688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8" w:color="E6E6E6"/>
                        <w:left w:val="none" w:sz="0" w:space="0" w:color="auto"/>
                        <w:bottom w:val="single" w:sz="36" w:space="8" w:color="E6E6E6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4909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73272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22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64823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447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8575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5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0136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480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ebiko.te.ua/wp-content/uploads/2014/09/roma.jp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1358B0-7388-4242-9E47-CEA95B5FB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7</cp:revision>
  <dcterms:created xsi:type="dcterms:W3CDTF">2021-08-19T10:34:00Z</dcterms:created>
  <dcterms:modified xsi:type="dcterms:W3CDTF">2021-10-29T06:46:00Z</dcterms:modified>
</cp:coreProperties>
</file>